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E5" w:rsidRDefault="009561E5">
      <w:pPr>
        <w:pStyle w:val="Heading1"/>
        <w:jc w:val="center"/>
      </w:pPr>
      <w:r>
        <w:t>Informatique  S1 – Programmation C</w:t>
      </w:r>
      <w:r>
        <w:br/>
        <w:t>Exercices</w:t>
      </w:r>
    </w:p>
    <w:p w:rsidR="009561E5" w:rsidRDefault="009561E5"/>
    <w:p w:rsidR="009561E5" w:rsidRDefault="009561E5"/>
    <w:p w:rsidR="009561E5" w:rsidRPr="00E87851" w:rsidRDefault="009561E5">
      <w:pPr>
        <w:pStyle w:val="Heading2"/>
      </w:pPr>
      <w:r w:rsidRPr="00E87851">
        <w:t xml:space="preserve">TD 4 : Les boucles </w:t>
      </w:r>
      <w:r w:rsidRPr="00E87851">
        <w:rPr>
          <w:i/>
        </w:rPr>
        <w:t>while</w:t>
      </w:r>
      <w:r w:rsidRPr="00E87851">
        <w:t xml:space="preserve"> et </w:t>
      </w:r>
      <w:r w:rsidRPr="00E87851">
        <w:rPr>
          <w:i/>
        </w:rPr>
        <w:t>do</w:t>
      </w:r>
      <w:r w:rsidR="00205F91" w:rsidRPr="00E87851">
        <w:rPr>
          <w:i/>
        </w:rPr>
        <w:t xml:space="preserve"> </w:t>
      </w:r>
      <w:r w:rsidRPr="00E87851">
        <w:rPr>
          <w:i/>
        </w:rPr>
        <w:t xml:space="preserve"> while</w:t>
      </w:r>
      <w:r w:rsidRPr="00E87851">
        <w:t xml:space="preserve"> </w:t>
      </w:r>
    </w:p>
    <w:p w:rsidR="009561E5" w:rsidRDefault="009561E5">
      <w:r>
        <w:t xml:space="preserve">Dans ce TD, nous allons réaliser des exercices couvrant l’usage des boucles </w:t>
      </w:r>
      <w:r>
        <w:rPr>
          <w:i/>
        </w:rPr>
        <w:t>while</w:t>
      </w:r>
      <w:r>
        <w:t xml:space="preserve"> et </w:t>
      </w:r>
      <w:r>
        <w:rPr>
          <w:i/>
        </w:rPr>
        <w:t>do while</w:t>
      </w:r>
      <w:r>
        <w:t xml:space="preserve"> dans le langage C. </w:t>
      </w:r>
    </w:p>
    <w:p w:rsidR="00B04174" w:rsidRDefault="00B04174"/>
    <w:p w:rsidR="009561E5" w:rsidRDefault="009561E5">
      <w:pPr>
        <w:pStyle w:val="Heading3"/>
      </w:pPr>
      <w:r>
        <w:t>Exercice 1</w:t>
      </w:r>
    </w:p>
    <w:p w:rsidR="009561E5" w:rsidRDefault="009561E5">
      <w:pPr>
        <w:numPr>
          <w:ilvl w:val="0"/>
          <w:numId w:val="2"/>
        </w:numPr>
      </w:pPr>
      <w:r>
        <w:t>Exécuter le programme ci-dessous. Que fait-il ? Combien de fois l’expression « </w:t>
      </w:r>
      <w:r>
        <w:rPr>
          <w:rFonts w:ascii="Courier New" w:hAnsi="Courier New" w:cs="Courier New"/>
        </w:rPr>
        <w:t>count = count + 1 ;</w:t>
      </w:r>
      <w:r>
        <w:t> » (ligne 16) sera exécutée (minimum / maximum) ?</w:t>
      </w:r>
    </w:p>
    <w:p w:rsidR="009561E5" w:rsidRDefault="009561E5" w:rsidP="00B04174">
      <w:pPr>
        <w:numPr>
          <w:ilvl w:val="0"/>
          <w:numId w:val="2"/>
        </w:numPr>
      </w:pPr>
      <w:r>
        <w:t xml:space="preserve">Réécrire le programme ci-dessous en utilisant la boucle </w:t>
      </w:r>
      <w:r w:rsidRPr="00B04174">
        <w:rPr>
          <w:rFonts w:ascii="Courier New" w:hAnsi="Courier New" w:cs="Courier New"/>
          <w:b/>
          <w:i/>
        </w:rPr>
        <w:t>while</w:t>
      </w:r>
      <w:r>
        <w:t xml:space="preserve"> à la place de la boucle </w:t>
      </w:r>
      <w:r w:rsidRPr="00B04174">
        <w:rPr>
          <w:rFonts w:ascii="Courier New" w:hAnsi="Courier New" w:cs="Courier New"/>
          <w:b/>
          <w:i/>
        </w:rPr>
        <w:t>do while</w:t>
      </w:r>
      <w:r>
        <w:t xml:space="preserve">. </w:t>
      </w:r>
    </w:p>
    <w:p w:rsidR="009561E5" w:rsidRDefault="00F56ECF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974263" cy="28639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000" contrast="-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4624" cy="286417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1E5" w:rsidRDefault="009561E5">
      <w:pPr>
        <w:jc w:val="center"/>
      </w:pPr>
    </w:p>
    <w:p w:rsidR="009561E5" w:rsidRPr="00846AD4" w:rsidRDefault="009561E5" w:rsidP="00846AD4">
      <w:pPr>
        <w:pStyle w:val="Heading3"/>
        <w:suppressAutoHyphens w:val="0"/>
        <w:rPr>
          <w:sz w:val="24"/>
          <w:lang w:eastAsia="en-US"/>
        </w:rPr>
      </w:pPr>
      <w:r w:rsidRPr="00846AD4">
        <w:rPr>
          <w:sz w:val="24"/>
          <w:lang w:eastAsia="en-US"/>
        </w:rPr>
        <w:t>Exercice 2</w:t>
      </w:r>
    </w:p>
    <w:p w:rsidR="009561E5" w:rsidRDefault="009561E5">
      <w:r>
        <w:t xml:space="preserve">Comparer les deux programmes (code A et code B) ci-dessous lorsque l’utilisateur fourni le chiffre « 1 » à la première demande et lorsque l’utilisateur fourni le chiffre « 0 » à la première demande. </w:t>
      </w:r>
      <w:r w:rsidR="00B170C5">
        <w:t>Expliquer.</w:t>
      </w:r>
    </w:p>
    <w:p w:rsidR="009561E5" w:rsidRDefault="009561E5"/>
    <w:p w:rsidR="009561E5" w:rsidRDefault="009561E5"/>
    <w:p w:rsidR="009561E5" w:rsidRDefault="009561E5" w:rsidP="00B04174">
      <w:pPr>
        <w:jc w:val="left"/>
      </w:pPr>
      <w:r>
        <w:rPr>
          <w:b/>
        </w:rPr>
        <w:lastRenderedPageBreak/>
        <w:t xml:space="preserve">Code A : </w:t>
      </w:r>
      <w:r>
        <w:rPr>
          <w:b/>
        </w:rPr>
        <w:br/>
      </w:r>
      <w:r w:rsidR="00F56ECF">
        <w:rPr>
          <w:noProof/>
          <w:lang w:eastAsia="fr-FR"/>
        </w:rPr>
        <w:drawing>
          <wp:inline distT="0" distB="0" distL="0" distR="0">
            <wp:extent cx="5117752" cy="3519577"/>
            <wp:effectExtent l="19050" t="0" r="669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000" contrast="-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782" cy="3518222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1E5" w:rsidRDefault="009561E5">
      <w:pPr>
        <w:jc w:val="left"/>
        <w:rPr>
          <w:b/>
        </w:rPr>
      </w:pPr>
      <w:r>
        <w:rPr>
          <w:b/>
        </w:rPr>
        <w:t xml:space="preserve">Code B : </w:t>
      </w:r>
    </w:p>
    <w:p w:rsidR="009561E5" w:rsidRDefault="00F56ECF" w:rsidP="00B04174">
      <w:pPr>
        <w:jc w:val="left"/>
      </w:pPr>
      <w:r>
        <w:rPr>
          <w:noProof/>
          <w:lang w:eastAsia="fr-FR"/>
        </w:rPr>
        <w:drawing>
          <wp:inline distT="0" distB="0" distL="0" distR="0">
            <wp:extent cx="5027403" cy="3686763"/>
            <wp:effectExtent l="19050" t="0" r="179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3000" contrast="-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077" cy="368432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174" w:rsidRDefault="00B04174" w:rsidP="00B04174">
      <w:pPr>
        <w:jc w:val="left"/>
      </w:pPr>
    </w:p>
    <w:p w:rsidR="009561E5" w:rsidRDefault="009561E5">
      <w:pPr>
        <w:pStyle w:val="Heading3"/>
      </w:pPr>
      <w:r>
        <w:t>Exercice 3</w:t>
      </w:r>
    </w:p>
    <w:p w:rsidR="00455C01" w:rsidRDefault="00455C01" w:rsidP="00455C01">
      <w:pPr>
        <w:pStyle w:val="ListParagraph"/>
        <w:numPr>
          <w:ilvl w:val="0"/>
          <w:numId w:val="3"/>
        </w:numPr>
      </w:pPr>
      <w:r>
        <w:t xml:space="preserve">Remplir les trous dans le programme ci-dessous, sachant qu’il doit calculer </w:t>
      </w:r>
      <w:r w:rsidRPr="006575E0">
        <w:rPr>
          <w:rFonts w:ascii="Courier New" w:hAnsi="Courier New" w:cs="Courier New"/>
        </w:rPr>
        <w:t>x</w:t>
      </w:r>
      <w:r w:rsidRPr="006575E0">
        <w:rPr>
          <w:rFonts w:ascii="Courier New" w:hAnsi="Courier New" w:cs="Courier New"/>
          <w:vertAlign w:val="superscript"/>
        </w:rPr>
        <w:t>y</w:t>
      </w:r>
      <w:r w:rsidRPr="006575E0">
        <w:rPr>
          <w:rFonts w:ascii="Courier New" w:hAnsi="Courier New" w:cs="Courier New"/>
        </w:rPr>
        <w:t>,</w:t>
      </w:r>
      <w:r>
        <w:t xml:space="preserve"> avec </w:t>
      </w:r>
      <w:r w:rsidRPr="006575E0">
        <w:rPr>
          <w:rFonts w:ascii="Courier New" w:hAnsi="Courier New" w:cs="Courier New"/>
        </w:rPr>
        <w:t>x</w:t>
      </w:r>
      <w:r>
        <w:t xml:space="preserve"> et </w:t>
      </w:r>
      <w:r w:rsidRPr="006575E0">
        <w:rPr>
          <w:rFonts w:ascii="Courier New" w:hAnsi="Courier New" w:cs="Courier New"/>
        </w:rPr>
        <w:t>y</w:t>
      </w:r>
      <w:r>
        <w:t xml:space="preserve"> sont fournis par l’utilisateur. </w:t>
      </w:r>
    </w:p>
    <w:p w:rsidR="00B04174" w:rsidRDefault="00B04174" w:rsidP="00B04174"/>
    <w:tbl>
      <w:tblPr>
        <w:tblStyle w:val="TableGrid"/>
        <w:tblW w:w="0" w:type="auto"/>
        <w:tblLook w:val="04A0"/>
      </w:tblPr>
      <w:tblGrid>
        <w:gridCol w:w="9437"/>
      </w:tblGrid>
      <w:tr w:rsidR="00486AC0" w:rsidTr="00486AC0">
        <w:tc>
          <w:tcPr>
            <w:tcW w:w="9437" w:type="dxa"/>
          </w:tcPr>
          <w:p w:rsidR="00486AC0" w:rsidRPr="00486AC0" w:rsidRDefault="00486AC0" w:rsidP="00B94D87">
            <w:pPr>
              <w:pStyle w:val="code"/>
              <w:rPr>
                <w:lang w:val="en-US"/>
              </w:rPr>
            </w:pPr>
            <w:r w:rsidRPr="00486AC0">
              <w:rPr>
                <w:lang w:val="en-US"/>
              </w:rPr>
              <w:lastRenderedPageBreak/>
              <w:t>#include &lt;stdio.h&gt;</w:t>
            </w:r>
          </w:p>
          <w:p w:rsidR="00486AC0" w:rsidRPr="00486AC0" w:rsidRDefault="00486AC0" w:rsidP="00B94D87">
            <w:pPr>
              <w:pStyle w:val="code"/>
              <w:rPr>
                <w:lang w:val="en-US"/>
              </w:rPr>
            </w:pPr>
          </w:p>
          <w:p w:rsidR="00486AC0" w:rsidRPr="00486AC0" w:rsidRDefault="00486AC0" w:rsidP="00B94D87">
            <w:pPr>
              <w:pStyle w:val="code"/>
              <w:rPr>
                <w:lang w:val="en-US"/>
              </w:rPr>
            </w:pPr>
            <w:r w:rsidRPr="00486AC0">
              <w:rPr>
                <w:lang w:val="en-US"/>
              </w:rPr>
              <w:t>int main () {</w:t>
            </w:r>
          </w:p>
          <w:p w:rsidR="00486AC0" w:rsidRDefault="00486AC0" w:rsidP="00B94D87">
            <w:pPr>
              <w:pStyle w:val="code"/>
            </w:pPr>
            <w:r w:rsidRPr="00486AC0">
              <w:rPr>
                <w:lang w:val="en-US"/>
              </w:rPr>
              <w:t xml:space="preserve">   </w:t>
            </w:r>
            <w:r>
              <w:t>float x, y; /* valeur fournis par l'utilisateur */</w:t>
            </w:r>
          </w:p>
          <w:p w:rsidR="00486AC0" w:rsidRDefault="00486AC0" w:rsidP="00B94D87">
            <w:pPr>
              <w:pStyle w:val="code"/>
            </w:pPr>
            <w:r>
              <w:t xml:space="preserve">   float </w:t>
            </w:r>
            <w:r w:rsidR="00B94D87">
              <w:t>__</w:t>
            </w:r>
            <w:r>
              <w:t>;    /* z = x puissance y */</w:t>
            </w:r>
          </w:p>
          <w:p w:rsidR="00486AC0" w:rsidRDefault="00486AC0" w:rsidP="00B94D87">
            <w:pPr>
              <w:pStyle w:val="code"/>
            </w:pPr>
            <w:r>
              <w:t xml:space="preserve">   int i;</w:t>
            </w:r>
          </w:p>
          <w:p w:rsidR="00486AC0" w:rsidRDefault="00486AC0" w:rsidP="00B94D87">
            <w:pPr>
              <w:pStyle w:val="code"/>
            </w:pPr>
          </w:p>
          <w:p w:rsidR="00486AC0" w:rsidRDefault="00486AC0" w:rsidP="00B94D87">
            <w:pPr>
              <w:pStyle w:val="code"/>
            </w:pPr>
            <w:r>
              <w:t xml:space="preserve">   /* lecture des variables */</w:t>
            </w:r>
          </w:p>
          <w:p w:rsidR="00486AC0" w:rsidRDefault="00486AC0" w:rsidP="00B94D87">
            <w:pPr>
              <w:pStyle w:val="code"/>
            </w:pPr>
            <w:r>
              <w:t xml:space="preserve">   </w:t>
            </w:r>
            <w:r w:rsidR="00B94D87">
              <w:t>______</w:t>
            </w:r>
            <w:r>
              <w:t xml:space="preserve"> ("Entrez x : ");</w:t>
            </w:r>
          </w:p>
          <w:p w:rsidR="00486AC0" w:rsidRDefault="00B94D87" w:rsidP="00B94D87">
            <w:pPr>
              <w:pStyle w:val="code"/>
            </w:pPr>
            <w:r>
              <w:t xml:space="preserve">   scanf ("__</w:t>
            </w:r>
            <w:r w:rsidR="00486AC0">
              <w:t>", &amp;x);</w:t>
            </w:r>
          </w:p>
          <w:p w:rsidR="00486AC0" w:rsidRDefault="00486AC0" w:rsidP="00B94D87">
            <w:pPr>
              <w:pStyle w:val="code"/>
            </w:pPr>
            <w:r>
              <w:t xml:space="preserve">   printf ("Entrez y : ");</w:t>
            </w:r>
          </w:p>
          <w:p w:rsidR="00486AC0" w:rsidRDefault="00486AC0" w:rsidP="00B94D87">
            <w:pPr>
              <w:pStyle w:val="code"/>
            </w:pPr>
            <w:r>
              <w:t xml:space="preserve">   scanf ("%f", </w:t>
            </w:r>
            <w:r w:rsidR="00B94D87">
              <w:t>__</w:t>
            </w:r>
            <w:r>
              <w:t>);</w:t>
            </w:r>
          </w:p>
          <w:p w:rsidR="00486AC0" w:rsidRDefault="00486AC0" w:rsidP="00B94D87">
            <w:pPr>
              <w:pStyle w:val="code"/>
            </w:pPr>
          </w:p>
          <w:p w:rsidR="00486AC0" w:rsidRDefault="00486AC0" w:rsidP="00B94D87">
            <w:pPr>
              <w:pStyle w:val="code"/>
            </w:pPr>
            <w:r>
              <w:t xml:space="preserve">   z = 1;</w:t>
            </w:r>
          </w:p>
          <w:p w:rsidR="00486AC0" w:rsidRDefault="00486AC0" w:rsidP="00B94D87">
            <w:pPr>
              <w:pStyle w:val="code"/>
            </w:pPr>
            <w:r>
              <w:t xml:space="preserve">   i = 1;</w:t>
            </w:r>
          </w:p>
          <w:p w:rsidR="00486AC0" w:rsidRDefault="00486AC0" w:rsidP="00B94D87">
            <w:pPr>
              <w:pStyle w:val="code"/>
            </w:pPr>
          </w:p>
          <w:p w:rsidR="00486AC0" w:rsidRDefault="00486AC0" w:rsidP="00B94D87">
            <w:pPr>
              <w:pStyle w:val="code"/>
            </w:pPr>
            <w:r>
              <w:t xml:space="preserve">   /* on multiplie x y-fois */</w:t>
            </w:r>
          </w:p>
          <w:p w:rsidR="00486AC0" w:rsidRPr="00E87851" w:rsidRDefault="00486AC0" w:rsidP="00B94D87">
            <w:pPr>
              <w:pStyle w:val="code"/>
            </w:pPr>
            <w:r>
              <w:t xml:space="preserve">   </w:t>
            </w:r>
            <w:r w:rsidR="00B94D87" w:rsidRPr="00E87851">
              <w:t>while</w:t>
            </w:r>
            <w:r w:rsidRPr="00E87851">
              <w:t xml:space="preserve"> (</w:t>
            </w:r>
            <w:r w:rsidR="00B94D87" w:rsidRPr="00E87851">
              <w:t>_______</w:t>
            </w:r>
            <w:r w:rsidRPr="00E87851">
              <w:t>) {</w:t>
            </w:r>
          </w:p>
          <w:p w:rsidR="00486AC0" w:rsidRPr="00E87851" w:rsidRDefault="00486AC0" w:rsidP="00B94D87">
            <w:pPr>
              <w:pStyle w:val="code"/>
            </w:pPr>
            <w:r w:rsidRPr="00E87851">
              <w:t xml:space="preserve">        z = z * x;</w:t>
            </w:r>
          </w:p>
          <w:p w:rsidR="00486AC0" w:rsidRDefault="00486AC0" w:rsidP="00B94D87">
            <w:pPr>
              <w:pStyle w:val="code"/>
            </w:pPr>
            <w:r w:rsidRPr="00B94D87">
              <w:t xml:space="preserve">        </w:t>
            </w:r>
            <w:r>
              <w:t xml:space="preserve">i = </w:t>
            </w:r>
            <w:r w:rsidR="00B94D87">
              <w:t>_____</w:t>
            </w:r>
            <w:r>
              <w:t>;           /* on augmente le compteur */</w:t>
            </w:r>
          </w:p>
          <w:p w:rsidR="00486AC0" w:rsidRDefault="00486AC0" w:rsidP="00B94D87">
            <w:pPr>
              <w:pStyle w:val="code"/>
            </w:pPr>
            <w:r>
              <w:t xml:space="preserve">   }</w:t>
            </w:r>
          </w:p>
          <w:p w:rsidR="00486AC0" w:rsidRDefault="00486AC0" w:rsidP="00B94D87">
            <w:pPr>
              <w:pStyle w:val="code"/>
            </w:pPr>
          </w:p>
          <w:p w:rsidR="00486AC0" w:rsidRDefault="00486AC0" w:rsidP="00B94D87">
            <w:pPr>
              <w:pStyle w:val="code"/>
            </w:pPr>
            <w:r>
              <w:t xml:space="preserve">   /* presentation des resultats */</w:t>
            </w:r>
          </w:p>
          <w:p w:rsidR="00486AC0" w:rsidRDefault="00486AC0" w:rsidP="00B94D87">
            <w:pPr>
              <w:pStyle w:val="code"/>
            </w:pPr>
            <w:r>
              <w:t xml:space="preserve">   printf ("x ^ y = %f \n", </w:t>
            </w:r>
            <w:r w:rsidR="00B94D87">
              <w:t>___</w:t>
            </w:r>
            <w:r>
              <w:t>);</w:t>
            </w:r>
          </w:p>
          <w:p w:rsidR="00486AC0" w:rsidRDefault="00486AC0" w:rsidP="00B94D87">
            <w:pPr>
              <w:pStyle w:val="code"/>
            </w:pPr>
            <w:r>
              <w:t>}</w:t>
            </w:r>
          </w:p>
        </w:tc>
      </w:tr>
    </w:tbl>
    <w:p w:rsidR="00455C01" w:rsidRDefault="00455C01" w:rsidP="00455C01"/>
    <w:p w:rsidR="00455C01" w:rsidRDefault="00486AC0" w:rsidP="00455C01">
      <w:pPr>
        <w:pStyle w:val="ListParagraph"/>
        <w:numPr>
          <w:ilvl w:val="0"/>
          <w:numId w:val="3"/>
        </w:numPr>
      </w:pPr>
      <w:r w:rsidRPr="006575E0">
        <w:rPr>
          <w:i/>
          <w:u w:val="single"/>
        </w:rPr>
        <w:t>Question « défi » </w:t>
      </w:r>
      <w:r>
        <w:t xml:space="preserve">: </w:t>
      </w:r>
      <w:r w:rsidR="00455C01">
        <w:t>Pouvez-vous proposer un second programme qui fait la même chose sans utiliser une boucle ? Comment ?</w:t>
      </w:r>
      <w:r>
        <w:t xml:space="preserve"> </w:t>
      </w:r>
    </w:p>
    <w:p w:rsidR="006575E0" w:rsidRDefault="006575E0" w:rsidP="006575E0"/>
    <w:p w:rsidR="00455C01" w:rsidRDefault="00455C01" w:rsidP="007D7435">
      <w:pPr>
        <w:pStyle w:val="Heading3"/>
      </w:pPr>
      <w:r>
        <w:t>Exercice 4</w:t>
      </w:r>
    </w:p>
    <w:p w:rsidR="00455C01" w:rsidRDefault="007D7435" w:rsidP="00144A03">
      <w:pPr>
        <w:pStyle w:val="ListParagraph"/>
        <w:numPr>
          <w:ilvl w:val="0"/>
          <w:numId w:val="4"/>
        </w:numPr>
      </w:pPr>
      <w:r>
        <w:t>Sachant que le factoriel d’un numéro entier</w:t>
      </w:r>
      <w:r w:rsidR="00455C01">
        <w:t xml:space="preserve"> </w:t>
      </w:r>
      <w:r w:rsidR="00455C01" w:rsidRPr="00144A03">
        <w:rPr>
          <w:i/>
        </w:rPr>
        <w:t>n</w:t>
      </w:r>
      <w:r w:rsidR="00455C01">
        <w:t xml:space="preserve"> est égale à </w:t>
      </w:r>
      <w:r w:rsidR="00455C01" w:rsidRPr="00144A03">
        <w:rPr>
          <w:i/>
        </w:rPr>
        <w:t>1 * 2 * … * n-1 * n</w:t>
      </w:r>
      <w:r w:rsidR="00455C01">
        <w:t xml:space="preserve">, remplir les trous du programme ci-dessous, lequel calcule le factoriel de </w:t>
      </w:r>
      <w:r w:rsidR="00455C01" w:rsidRPr="00144A03">
        <w:rPr>
          <w:i/>
        </w:rPr>
        <w:t>n</w:t>
      </w:r>
      <w:r w:rsidR="00455C01">
        <w:t xml:space="preserve">, avec </w:t>
      </w:r>
      <w:r w:rsidR="00455C01" w:rsidRPr="00144A03">
        <w:rPr>
          <w:i/>
        </w:rPr>
        <w:t>n</w:t>
      </w:r>
      <w:r w:rsidR="00455C01">
        <w:t xml:space="preserve"> fourni par l’utilisateur.</w:t>
      </w:r>
    </w:p>
    <w:tbl>
      <w:tblPr>
        <w:tblStyle w:val="TableGrid"/>
        <w:tblW w:w="0" w:type="auto"/>
        <w:tblLook w:val="04A0"/>
      </w:tblPr>
      <w:tblGrid>
        <w:gridCol w:w="9437"/>
      </w:tblGrid>
      <w:tr w:rsidR="006575E0" w:rsidTr="006575E0">
        <w:tc>
          <w:tcPr>
            <w:tcW w:w="9437" w:type="dxa"/>
          </w:tcPr>
          <w:p w:rsidR="006575E0" w:rsidRDefault="006575E0" w:rsidP="006575E0">
            <w:pPr>
              <w:pStyle w:val="code"/>
            </w:pPr>
            <w:r>
              <w:t>#include &lt;stdio.h&gt;</w:t>
            </w:r>
          </w:p>
          <w:p w:rsidR="006575E0" w:rsidRDefault="006575E0" w:rsidP="006575E0">
            <w:pPr>
              <w:pStyle w:val="code"/>
            </w:pPr>
          </w:p>
          <w:p w:rsidR="006575E0" w:rsidRDefault="006575E0" w:rsidP="006575E0">
            <w:pPr>
              <w:pStyle w:val="code"/>
            </w:pPr>
            <w:r>
              <w:t>/*  TD 4 : Factoriel de n</w:t>
            </w:r>
          </w:p>
          <w:p w:rsidR="006575E0" w:rsidRDefault="006575E0" w:rsidP="006575E0">
            <w:pPr>
              <w:pStyle w:val="code"/>
            </w:pPr>
            <w:r>
              <w:t xml:space="preserve"> *  Factoriel de n = 1 * 2 * ... * n-1 * n</w:t>
            </w: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  <w:r>
              <w:t xml:space="preserve"> </w:t>
            </w:r>
            <w:r w:rsidRPr="00E87851">
              <w:rPr>
                <w:lang w:val="en-US"/>
              </w:rPr>
              <w:t>*/</w:t>
            </w: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  <w:r w:rsidRPr="00E87851">
              <w:rPr>
                <w:lang w:val="en-US"/>
              </w:rPr>
              <w:t>int main () {</w:t>
            </w: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  <w:r w:rsidRPr="00E87851">
              <w:rPr>
                <w:lang w:val="en-US"/>
              </w:rPr>
              <w:t xml:space="preserve">  int n;</w:t>
            </w:r>
          </w:p>
          <w:p w:rsidR="006575E0" w:rsidRPr="00E87851" w:rsidRDefault="00536C42" w:rsidP="006575E0">
            <w:pPr>
              <w:pStyle w:val="code"/>
              <w:rPr>
                <w:lang w:val="en-US"/>
              </w:rPr>
            </w:pPr>
            <w:r w:rsidRPr="00E87851">
              <w:rPr>
                <w:lang w:val="en-US"/>
              </w:rPr>
              <w:t xml:space="preserve">  int i</w:t>
            </w:r>
            <w:r w:rsidR="006575E0" w:rsidRPr="00E87851">
              <w:rPr>
                <w:lang w:val="en-US"/>
              </w:rPr>
              <w:t xml:space="preserve"> </w:t>
            </w:r>
            <w:r w:rsidR="001024CF" w:rsidRPr="00E87851">
              <w:rPr>
                <w:lang w:val="en-US"/>
              </w:rPr>
              <w:t>___</w:t>
            </w:r>
            <w:r w:rsidR="006575E0" w:rsidRPr="00E87851">
              <w:rPr>
                <w:lang w:val="en-US"/>
              </w:rPr>
              <w:t>;</w:t>
            </w:r>
          </w:p>
          <w:p w:rsidR="006575E0" w:rsidRDefault="006575E0" w:rsidP="006575E0">
            <w:pPr>
              <w:pStyle w:val="code"/>
            </w:pPr>
            <w:r w:rsidRPr="00E87851">
              <w:rPr>
                <w:lang w:val="en-US"/>
              </w:rPr>
              <w:t xml:space="preserve">  </w:t>
            </w:r>
            <w:r>
              <w:t xml:space="preserve">int fact </w:t>
            </w:r>
            <w:r w:rsidR="001024CF">
              <w:t>____</w:t>
            </w:r>
            <w:r>
              <w:t>;  /* factoriel de n */</w:t>
            </w:r>
          </w:p>
          <w:p w:rsidR="006575E0" w:rsidRDefault="006575E0" w:rsidP="006575E0">
            <w:pPr>
              <w:pStyle w:val="code"/>
            </w:pPr>
          </w:p>
          <w:p w:rsidR="006575E0" w:rsidRDefault="006575E0" w:rsidP="006575E0">
            <w:pPr>
              <w:pStyle w:val="code"/>
            </w:pPr>
            <w:r>
              <w:t xml:space="preserve">  printf ("Entrez n : ");</w:t>
            </w:r>
          </w:p>
          <w:p w:rsidR="006575E0" w:rsidRDefault="006575E0" w:rsidP="006575E0">
            <w:pPr>
              <w:pStyle w:val="code"/>
            </w:pPr>
            <w:r>
              <w:t xml:space="preserve">  </w:t>
            </w:r>
            <w:r w:rsidR="00536C42">
              <w:t>______</w:t>
            </w:r>
            <w:r>
              <w:t xml:space="preserve"> ("%d", &amp;n);</w:t>
            </w:r>
          </w:p>
          <w:p w:rsidR="006575E0" w:rsidRDefault="006575E0" w:rsidP="006575E0">
            <w:pPr>
              <w:pStyle w:val="code"/>
            </w:pPr>
          </w:p>
          <w:p w:rsidR="006575E0" w:rsidRPr="006575E0" w:rsidRDefault="006575E0" w:rsidP="006575E0">
            <w:pPr>
              <w:pStyle w:val="code"/>
              <w:rPr>
                <w:lang w:val="en-US"/>
              </w:rPr>
            </w:pPr>
            <w:r w:rsidRPr="006575E0">
              <w:t xml:space="preserve">   </w:t>
            </w:r>
            <w:r w:rsidRPr="006575E0">
              <w:rPr>
                <w:lang w:val="en-US"/>
              </w:rPr>
              <w:t>do {</w:t>
            </w:r>
          </w:p>
          <w:p w:rsidR="006575E0" w:rsidRPr="006575E0" w:rsidRDefault="006575E0" w:rsidP="006575E0">
            <w:pPr>
              <w:pStyle w:val="code"/>
              <w:rPr>
                <w:lang w:val="en-US"/>
              </w:rPr>
            </w:pPr>
            <w:r w:rsidRPr="006575E0">
              <w:rPr>
                <w:lang w:val="en-US"/>
              </w:rPr>
              <w:t xml:space="preserve">       fact = fact * </w:t>
            </w:r>
            <w:r w:rsidR="00144A03">
              <w:rPr>
                <w:lang w:val="en-US"/>
              </w:rPr>
              <w:t>____</w:t>
            </w:r>
            <w:r w:rsidRPr="006575E0">
              <w:rPr>
                <w:lang w:val="en-US"/>
              </w:rPr>
              <w:t>;</w:t>
            </w:r>
          </w:p>
          <w:p w:rsidR="006575E0" w:rsidRPr="006575E0" w:rsidRDefault="006575E0" w:rsidP="006575E0">
            <w:pPr>
              <w:pStyle w:val="code"/>
              <w:rPr>
                <w:lang w:val="en-US"/>
              </w:rPr>
            </w:pPr>
            <w:r w:rsidRPr="006575E0">
              <w:rPr>
                <w:lang w:val="en-US"/>
              </w:rPr>
              <w:t xml:space="preserve">       </w:t>
            </w:r>
            <w:r w:rsidR="001024CF">
              <w:rPr>
                <w:lang w:val="en-US"/>
              </w:rPr>
              <w:t>_________</w:t>
            </w:r>
            <w:r w:rsidRPr="006575E0">
              <w:rPr>
                <w:lang w:val="en-US"/>
              </w:rPr>
              <w:t>;</w:t>
            </w: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  <w:r w:rsidRPr="006575E0">
              <w:rPr>
                <w:lang w:val="en-US"/>
              </w:rPr>
              <w:t xml:space="preserve">  </w:t>
            </w:r>
            <w:r w:rsidRPr="00E87851">
              <w:rPr>
                <w:lang w:val="en-US"/>
              </w:rPr>
              <w:t>} while ( i &lt;= n );</w:t>
            </w:r>
          </w:p>
          <w:p w:rsidR="006575E0" w:rsidRPr="00E87851" w:rsidRDefault="006575E0" w:rsidP="006575E0">
            <w:pPr>
              <w:pStyle w:val="code"/>
              <w:rPr>
                <w:lang w:val="en-US"/>
              </w:rPr>
            </w:pPr>
          </w:p>
          <w:p w:rsidR="006575E0" w:rsidRDefault="006575E0" w:rsidP="006575E0">
            <w:pPr>
              <w:pStyle w:val="code"/>
            </w:pPr>
            <w:r w:rsidRPr="00E87851">
              <w:rPr>
                <w:lang w:val="en-US"/>
              </w:rPr>
              <w:t xml:space="preserve">  </w:t>
            </w:r>
            <w:r>
              <w:t>printf ("Factoriel de %d est %d \n", n, fact);</w:t>
            </w:r>
          </w:p>
          <w:p w:rsidR="006575E0" w:rsidRDefault="006575E0" w:rsidP="006575E0">
            <w:pPr>
              <w:pStyle w:val="code"/>
            </w:pPr>
            <w:r>
              <w:t>}</w:t>
            </w:r>
          </w:p>
        </w:tc>
      </w:tr>
    </w:tbl>
    <w:p w:rsidR="00455C01" w:rsidRDefault="00455C01" w:rsidP="00144A03"/>
    <w:p w:rsidR="00E44ED7" w:rsidRDefault="00144A03" w:rsidP="00455C01">
      <w:pPr>
        <w:pStyle w:val="ListParagraph"/>
        <w:numPr>
          <w:ilvl w:val="0"/>
          <w:numId w:val="4"/>
        </w:numPr>
      </w:pPr>
      <w:r>
        <w:t>Réécrire le programme ci-dessus pour qu’il utilise l’instruction « </w:t>
      </w:r>
      <w:r w:rsidRPr="00B04174">
        <w:rPr>
          <w:rFonts w:ascii="Courier New" w:hAnsi="Courier New" w:cs="Courier New"/>
        </w:rPr>
        <w:t>while</w:t>
      </w:r>
      <w:r>
        <w:t> » à la place de « </w:t>
      </w:r>
      <w:r w:rsidRPr="00B04174">
        <w:rPr>
          <w:rFonts w:ascii="Courier New" w:hAnsi="Courier New" w:cs="Courier New"/>
        </w:rPr>
        <w:t>do … while</w:t>
      </w:r>
      <w:r>
        <w:t> ».</w:t>
      </w:r>
    </w:p>
    <w:p w:rsidR="00B04174" w:rsidRDefault="00B04174" w:rsidP="00B04174"/>
    <w:p w:rsidR="00455C01" w:rsidRDefault="00455C01" w:rsidP="00B170C5">
      <w:pPr>
        <w:pStyle w:val="Heading3"/>
      </w:pPr>
      <w:r>
        <w:lastRenderedPageBreak/>
        <w:t>Exercice 5</w:t>
      </w:r>
    </w:p>
    <w:p w:rsidR="00846AD4" w:rsidRDefault="009561E5">
      <w:r>
        <w:t xml:space="preserve">Sachant que la moyenne d’un ensemble de </w:t>
      </w:r>
      <w:r w:rsidRPr="00846AD4">
        <w:rPr>
          <w:i/>
        </w:rPr>
        <w:t>n</w:t>
      </w:r>
      <w:r>
        <w:t xml:space="preserve"> numéros</w:t>
      </w:r>
      <w:r w:rsidR="00846AD4">
        <w:t xml:space="preserve"> réels</w:t>
      </w:r>
      <w:r>
        <w:t xml:space="preserve"> est déf</w:t>
      </w:r>
      <w:r w:rsidR="00846AD4">
        <w:t xml:space="preserve">inie comme la somme de ces numéros divisée par </w:t>
      </w:r>
      <w:r w:rsidR="00846AD4" w:rsidRPr="00846AD4">
        <w:rPr>
          <w:i/>
        </w:rPr>
        <w:t>n</w:t>
      </w:r>
      <w:r w:rsidR="00846AD4">
        <w:t xml:space="preserve"> (</w:t>
      </w:r>
      <w:r>
        <w:t xml:space="preserve"> </w:t>
      </w:r>
      <m:oMath>
        <m:r>
          <w:rPr>
            <w:rFonts w:ascii="Cambria Math" w:hAnsi="Cambria Math"/>
          </w:rPr>
          <m:t xml:space="preserve">moyenne=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nary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846AD4">
        <w:t xml:space="preserve"> ), c</w:t>
      </w:r>
      <w:r>
        <w:t>alculer la moyenn</w:t>
      </w:r>
      <w:r w:rsidR="00E87851">
        <w:t>e entre 10 numéros réels fourni</w:t>
      </w:r>
      <w:r>
        <w:t>s par l'utilisateur.</w:t>
      </w:r>
      <w:r w:rsidR="00846AD4">
        <w:t xml:space="preserve"> (Astuce : </w:t>
      </w:r>
      <w:r w:rsidR="005F22A8">
        <w:t>partir de l’exercice 2</w:t>
      </w:r>
      <w:r w:rsidR="00846AD4">
        <w:t>).</w:t>
      </w:r>
    </w:p>
    <w:p w:rsidR="00E44ED7" w:rsidRDefault="00E44ED7"/>
    <w:p w:rsidR="009561E5" w:rsidRDefault="005F22A8" w:rsidP="00E44ED7">
      <w:pPr>
        <w:pStyle w:val="Heading3"/>
      </w:pPr>
      <w:r>
        <w:t>Exercice 6</w:t>
      </w:r>
    </w:p>
    <w:p w:rsidR="005F22A8" w:rsidRPr="005F22A8" w:rsidRDefault="005F22A8" w:rsidP="005F22A8">
      <w:r>
        <w:t>E</w:t>
      </w:r>
      <w:r w:rsidRPr="005F22A8">
        <w:t>crire</w:t>
      </w:r>
      <w:r>
        <w:t xml:space="preserve"> </w:t>
      </w:r>
      <w:r w:rsidRPr="005F22A8">
        <w:t>un programme qui affiche un tableau pour convertir les</w:t>
      </w:r>
      <w:r>
        <w:t xml:space="preserve"> degrés Fahrenheit en degré</w:t>
      </w:r>
      <w:r w:rsidRPr="005F22A8">
        <w:t>s Celsius. Par exemple, votre programme affichera</w:t>
      </w:r>
      <w:r>
        <w:t xml:space="preserve"> </w:t>
      </w:r>
      <w:r w:rsidRPr="005F22A8">
        <w:t>sur la colon</w:t>
      </w:r>
      <w:r>
        <w:t xml:space="preserve">ne de gauche les nombre de 0 à </w:t>
      </w:r>
      <w:r w:rsidRPr="005F22A8">
        <w:t>100 (de 5 en 5) correspondant</w:t>
      </w:r>
      <w:r>
        <w:t xml:space="preserve"> aux degré</w:t>
      </w:r>
      <w:r w:rsidRPr="005F22A8">
        <w:t>s Fahrenheit, et sur la colonne de droite les valeur</w:t>
      </w:r>
      <w:r>
        <w:t>s</w:t>
      </w:r>
      <w:r w:rsidRPr="005F22A8">
        <w:t xml:space="preserve"> correspondantes</w:t>
      </w:r>
      <w:r>
        <w:t xml:space="preserve"> </w:t>
      </w:r>
      <w:r w:rsidRPr="005F22A8">
        <w:t>en Celcius</w:t>
      </w:r>
      <w:r>
        <w:t xml:space="preserve"> (voir la figure ci-dessous)</w:t>
      </w:r>
      <w:r w:rsidRPr="005F22A8">
        <w:t>.</w:t>
      </w:r>
    </w:p>
    <w:p w:rsidR="005F22A8" w:rsidRDefault="005F22A8" w:rsidP="005F22A8">
      <w:r w:rsidRPr="00E44ED7">
        <w:rPr>
          <w:b/>
        </w:rPr>
        <w:t>Rappel</w:t>
      </w:r>
      <w:r w:rsidRPr="005F22A8">
        <w:t xml:space="preserve"> : </w:t>
      </w:r>
      <m:oMath>
        <m:r>
          <w:rPr>
            <w:rFonts w:ascii="Cambria Math" w:hAnsi="Cambria Math"/>
          </w:rPr>
          <m:t xml:space="preserve">c=5*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f-32</m:t>
                </m:r>
              </m:e>
            </m:d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="00E44ED7">
        <w:t xml:space="preserve">  </w:t>
      </w:r>
    </w:p>
    <w:p w:rsidR="00AD4C32" w:rsidRDefault="00EA7E45" w:rsidP="005F22A8">
      <w:r>
        <w:rPr>
          <w:noProof/>
          <w:lang w:eastAsia="fr-FR"/>
        </w:rPr>
        <w:drawing>
          <wp:inline distT="0" distB="0" distL="0" distR="0">
            <wp:extent cx="4078497" cy="3416953"/>
            <wp:effectExtent l="19050" t="0" r="0" b="0"/>
            <wp:docPr id="5" name="Picture 4" descr="tableau-f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au-f2c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2598" cy="3420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C32" w:rsidRDefault="00AD4C32" w:rsidP="005F22A8"/>
    <w:p w:rsidR="00EA7E45" w:rsidRDefault="00A07A45" w:rsidP="00A07A45">
      <w:pPr>
        <w:pStyle w:val="Heading3"/>
      </w:pPr>
      <w:r>
        <w:t>Exercice 7</w:t>
      </w:r>
    </w:p>
    <w:p w:rsidR="00A07A45" w:rsidRDefault="00A07A45" w:rsidP="00654295">
      <w:pPr>
        <w:pStyle w:val="ListParagraph"/>
        <w:numPr>
          <w:ilvl w:val="0"/>
          <w:numId w:val="5"/>
        </w:numPr>
      </w:pPr>
      <w:r>
        <w:t>Observer le code ci-dessous. Est-il correct ? Que fait-il ? Comment faire pour qu’il soit compréhensible ?</w:t>
      </w:r>
    </w:p>
    <w:tbl>
      <w:tblPr>
        <w:tblStyle w:val="TableGrid"/>
        <w:tblW w:w="0" w:type="auto"/>
        <w:tblLook w:val="04A0"/>
      </w:tblPr>
      <w:tblGrid>
        <w:gridCol w:w="9437"/>
      </w:tblGrid>
      <w:tr w:rsidR="00654295" w:rsidTr="00654295">
        <w:tc>
          <w:tcPr>
            <w:tcW w:w="9437" w:type="dxa"/>
          </w:tcPr>
          <w:p w:rsidR="00654295" w:rsidRPr="00654295" w:rsidRDefault="00654295" w:rsidP="00654295">
            <w:pPr>
              <w:pStyle w:val="code"/>
              <w:rPr>
                <w:lang w:val="en-US"/>
              </w:rPr>
            </w:pPr>
            <w:r w:rsidRPr="00654295">
              <w:rPr>
                <w:lang w:val="en-US"/>
              </w:rPr>
              <w:t>#include &lt;stdio.h&gt;</w:t>
            </w:r>
          </w:p>
          <w:p w:rsidR="00654295" w:rsidRPr="00654295" w:rsidRDefault="00654295" w:rsidP="00654295">
            <w:pPr>
              <w:pStyle w:val="code"/>
              <w:rPr>
                <w:lang w:val="en-US"/>
              </w:rPr>
            </w:pPr>
            <w:r w:rsidRPr="00654295">
              <w:rPr>
                <w:lang w:val="en-US"/>
              </w:rPr>
              <w:t>#include &lt;math.h&gt;</w:t>
            </w:r>
          </w:p>
          <w:p w:rsidR="00654295" w:rsidRPr="00654295" w:rsidRDefault="00654295" w:rsidP="00654295">
            <w:pPr>
              <w:pStyle w:val="code"/>
              <w:rPr>
                <w:lang w:val="en-US"/>
              </w:rPr>
            </w:pPr>
            <w:r w:rsidRPr="00654295">
              <w:rPr>
                <w:lang w:val="en-US"/>
              </w:rPr>
              <w:t>int main () {int i; float</w:t>
            </w:r>
          </w:p>
          <w:p w:rsidR="00654295" w:rsidRPr="00654295" w:rsidRDefault="00654295" w:rsidP="00654295">
            <w:pPr>
              <w:pStyle w:val="code"/>
              <w:rPr>
                <w:lang w:val="en-US"/>
              </w:rPr>
            </w:pPr>
            <w:r w:rsidRPr="00654295">
              <w:rPr>
                <w:lang w:val="en-US"/>
              </w:rPr>
              <w:t>x, xpow; float racx;</w:t>
            </w:r>
          </w:p>
          <w:p w:rsidR="00654295" w:rsidRDefault="00654295" w:rsidP="00654295">
            <w:pPr>
              <w:pStyle w:val="code"/>
            </w:pPr>
            <w:r>
              <w:t>printf ("Donnez un nb : ");</w:t>
            </w:r>
          </w:p>
          <w:p w:rsidR="00654295" w:rsidRDefault="00654295" w:rsidP="00654295">
            <w:pPr>
              <w:pStyle w:val="code"/>
            </w:pPr>
            <w:r>
              <w:t>scanf ("%f",&amp;x); i=0; xpow=1;</w:t>
            </w:r>
          </w:p>
          <w:p w:rsidR="00654295" w:rsidRPr="00654295" w:rsidRDefault="00654295" w:rsidP="00654295">
            <w:pPr>
              <w:pStyle w:val="code"/>
              <w:rPr>
                <w:lang w:val="en-US"/>
              </w:rPr>
            </w:pPr>
            <w:r w:rsidRPr="00654295">
              <w:rPr>
                <w:lang w:val="en-US"/>
              </w:rPr>
              <w:t>while (i&lt;x) {xpow=xpow*x; i=i+1;}</w:t>
            </w:r>
          </w:p>
          <w:p w:rsidR="00654295" w:rsidRPr="00E87851" w:rsidRDefault="00654295" w:rsidP="00654295">
            <w:pPr>
              <w:pStyle w:val="code"/>
              <w:rPr>
                <w:lang w:val="en-US"/>
              </w:rPr>
            </w:pPr>
            <w:r w:rsidRPr="00E87851">
              <w:rPr>
                <w:lang w:val="en-US"/>
              </w:rPr>
              <w:t>racx=sqrt(x); printf ("%f ^ %f = %f \n sqrt = %f\n",</w:t>
            </w:r>
          </w:p>
          <w:p w:rsidR="00654295" w:rsidRPr="00E87851" w:rsidRDefault="00654295" w:rsidP="00654295">
            <w:pPr>
              <w:pStyle w:val="code"/>
              <w:rPr>
                <w:lang w:val="en-US"/>
              </w:rPr>
            </w:pPr>
            <w:r w:rsidRPr="00E87851">
              <w:rPr>
                <w:lang w:val="en-US"/>
              </w:rPr>
              <w:t>x, x, xpow, racx);</w:t>
            </w:r>
          </w:p>
          <w:p w:rsidR="00654295" w:rsidRDefault="00654295" w:rsidP="00654295">
            <w:pPr>
              <w:pStyle w:val="code"/>
            </w:pPr>
            <w:r>
              <w:t>return (0);</w:t>
            </w:r>
          </w:p>
          <w:p w:rsidR="00654295" w:rsidRDefault="00654295" w:rsidP="00654295">
            <w:pPr>
              <w:pStyle w:val="code"/>
            </w:pPr>
            <w:r>
              <w:t>}</w:t>
            </w:r>
          </w:p>
        </w:tc>
      </w:tr>
    </w:tbl>
    <w:p w:rsidR="00654295" w:rsidRDefault="00654295" w:rsidP="00654295"/>
    <w:p w:rsidR="00654295" w:rsidRDefault="00654295" w:rsidP="00654295">
      <w:pPr>
        <w:pStyle w:val="ListParagraph"/>
        <w:numPr>
          <w:ilvl w:val="0"/>
          <w:numId w:val="5"/>
        </w:numPr>
      </w:pPr>
      <w:r>
        <w:t>Tracer le programme ci-dessous</w:t>
      </w:r>
      <w:r w:rsidR="0073662E">
        <w:t xml:space="preserve"> (en considérant que l’utilisateur a fourni la valeur 4)</w:t>
      </w:r>
      <w:r>
        <w:t>. Est-il équivalent au programme ci-dessus (question 7a) ?</w:t>
      </w:r>
    </w:p>
    <w:p w:rsidR="00654295" w:rsidRDefault="00654295" w:rsidP="00654295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3744983" cy="4382219"/>
            <wp:effectExtent l="19050" t="0" r="7867" b="0"/>
            <wp:docPr id="6" name="Picture 5" descr="identation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ntationOK.png"/>
                    <pic:cNvPicPr/>
                  </pic:nvPicPr>
                  <pic:blipFill>
                    <a:blip r:embed="rId11">
                      <a:lum bright="-3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263" cy="4383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295" w:rsidRDefault="00654295" w:rsidP="00E97F86">
      <w:r w:rsidRPr="00654295">
        <w:rPr>
          <w:b/>
        </w:rPr>
        <w:t>NOTE</w:t>
      </w:r>
      <w:r>
        <w:t> : Afin de compiler sous Linux, les programmes qui utilisent la bibliothèque « </w:t>
      </w:r>
      <w:r w:rsidRPr="00654295">
        <w:rPr>
          <w:i/>
        </w:rPr>
        <w:t>math.h</w:t>
      </w:r>
      <w:r>
        <w:t xml:space="preserve"> » </w:t>
      </w:r>
      <w:r w:rsidRPr="00654295">
        <w:rPr>
          <w:rFonts w:ascii="Courier New" w:hAnsi="Courier New" w:cs="Courier New"/>
        </w:rPr>
        <w:t>(#include &lt;math.h&gt;</w:t>
      </w:r>
      <w:r>
        <w:t xml:space="preserve">), il faut utiliser l’option « -lm » du compilateur </w:t>
      </w:r>
      <w:r w:rsidRPr="00E97F86">
        <w:rPr>
          <w:i/>
        </w:rPr>
        <w:t>gcc</w:t>
      </w:r>
      <w:r>
        <w:t xml:space="preserve"> : </w:t>
      </w:r>
      <w:r w:rsidRPr="00654295">
        <w:rPr>
          <w:rFonts w:ascii="Courier New" w:hAnsi="Courier New" w:cs="Courier New"/>
        </w:rPr>
        <w:t>gcc –lm –o programme programme.c</w:t>
      </w:r>
      <w:r>
        <w:t xml:space="preserve"> .</w:t>
      </w:r>
    </w:p>
    <w:p w:rsidR="00A07A45" w:rsidRDefault="00A07A45" w:rsidP="005F22A8"/>
    <w:p w:rsidR="00A07A45" w:rsidRDefault="00A07A45" w:rsidP="00EB0014">
      <w:pPr>
        <w:pStyle w:val="Heading3"/>
      </w:pPr>
      <w:r>
        <w:t>Exercice</w:t>
      </w:r>
      <w:r w:rsidR="00EB0014">
        <w:t xml:space="preserve"> 8</w:t>
      </w:r>
    </w:p>
    <w:p w:rsidR="00603175" w:rsidRDefault="00EB0014" w:rsidP="005F22A8">
      <w:r>
        <w:t>Tracer le programme ci-dessous. Qu’affichera-t-il lorsque l’utilisateur lui fournit la séquence de numéros 4,</w:t>
      </w:r>
      <w:r w:rsidR="00603175">
        <w:t xml:space="preserve"> </w:t>
      </w:r>
      <w:r>
        <w:t>1 </w:t>
      </w:r>
      <w:r w:rsidR="00603175">
        <w:t xml:space="preserve">et 0 </w:t>
      </w:r>
      <w:r>
        <w:t xml:space="preserve">? </w:t>
      </w:r>
    </w:p>
    <w:tbl>
      <w:tblPr>
        <w:tblStyle w:val="TableGrid"/>
        <w:tblW w:w="0" w:type="auto"/>
        <w:tblLook w:val="04A0"/>
      </w:tblPr>
      <w:tblGrid>
        <w:gridCol w:w="9437"/>
      </w:tblGrid>
      <w:tr w:rsidR="00603175" w:rsidTr="00603175">
        <w:tc>
          <w:tcPr>
            <w:tcW w:w="9437" w:type="dxa"/>
          </w:tcPr>
          <w:p w:rsidR="00603175" w:rsidRPr="00603175" w:rsidRDefault="00603175" w:rsidP="00603175">
            <w:pPr>
              <w:pStyle w:val="code"/>
              <w:rPr>
                <w:lang w:val="en-US"/>
              </w:rPr>
            </w:pPr>
            <w:r w:rsidRPr="00603175">
              <w:rPr>
                <w:lang w:val="en-US"/>
              </w:rPr>
              <w:t>#include &lt;stdio.h&gt;</w:t>
            </w:r>
          </w:p>
          <w:p w:rsidR="00603175" w:rsidRPr="00603175" w:rsidRDefault="00603175" w:rsidP="00603175">
            <w:pPr>
              <w:pStyle w:val="code"/>
              <w:rPr>
                <w:lang w:val="en-US"/>
              </w:rPr>
            </w:pPr>
            <w:r w:rsidRPr="00603175">
              <w:rPr>
                <w:lang w:val="en-US"/>
              </w:rPr>
              <w:t>#include &lt;math.h&gt;</w:t>
            </w:r>
          </w:p>
          <w:p w:rsidR="00603175" w:rsidRDefault="00603175" w:rsidP="00603175">
            <w:pPr>
              <w:pStyle w:val="code"/>
            </w:pPr>
            <w:r>
              <w:t>/*  TD 4 : Calculer les racines carres  */</w:t>
            </w:r>
          </w:p>
          <w:p w:rsidR="00603175" w:rsidRDefault="00603175" w:rsidP="00603175">
            <w:pPr>
              <w:pStyle w:val="code"/>
            </w:pPr>
            <w:r>
              <w:t>int main () {</w:t>
            </w:r>
          </w:p>
          <w:p w:rsidR="00603175" w:rsidRDefault="00603175" w:rsidP="00603175">
            <w:pPr>
              <w:pStyle w:val="code"/>
            </w:pPr>
            <w:r>
              <w:t xml:space="preserve">   float x, racine;</w:t>
            </w:r>
          </w:p>
          <w:p w:rsidR="00603175" w:rsidRDefault="00603175" w:rsidP="00603175">
            <w:pPr>
              <w:pStyle w:val="code"/>
            </w:pPr>
          </w:p>
          <w:p w:rsidR="00603175" w:rsidRDefault="00603175" w:rsidP="00603175">
            <w:pPr>
              <w:pStyle w:val="code"/>
            </w:pPr>
            <w:r>
              <w:t xml:space="preserve">   /* point d'observation 1 */</w:t>
            </w:r>
          </w:p>
          <w:p w:rsidR="00603175" w:rsidRDefault="00603175" w:rsidP="00603175">
            <w:pPr>
              <w:pStyle w:val="code"/>
            </w:pPr>
            <w:r>
              <w:t xml:space="preserve">   do {</w:t>
            </w:r>
          </w:p>
          <w:p w:rsidR="00603175" w:rsidRDefault="00603175" w:rsidP="00603175">
            <w:pPr>
              <w:pStyle w:val="code"/>
            </w:pPr>
            <w:r>
              <w:t xml:space="preserve">     printf ("Entrer un nb (0 pour terminer) : ");</w:t>
            </w:r>
          </w:p>
          <w:p w:rsidR="00603175" w:rsidRDefault="00603175" w:rsidP="00603175">
            <w:pPr>
              <w:pStyle w:val="code"/>
            </w:pPr>
            <w:r>
              <w:t xml:space="preserve">     scanf ("%f", &amp;x);</w:t>
            </w:r>
          </w:p>
          <w:p w:rsidR="00603175" w:rsidRDefault="00603175" w:rsidP="00603175">
            <w:pPr>
              <w:pStyle w:val="code"/>
            </w:pPr>
          </w:p>
          <w:p w:rsidR="00603175" w:rsidRDefault="00603175" w:rsidP="00603175">
            <w:pPr>
              <w:pStyle w:val="code"/>
            </w:pPr>
            <w:r>
              <w:t xml:space="preserve">     /*point d'observation 2 */</w:t>
            </w:r>
          </w:p>
          <w:p w:rsidR="00603175" w:rsidRDefault="00603175" w:rsidP="00603175">
            <w:pPr>
              <w:pStyle w:val="code"/>
            </w:pPr>
            <w:r>
              <w:t xml:space="preserve">     racine = sqrt (x);</w:t>
            </w:r>
          </w:p>
          <w:p w:rsidR="00603175" w:rsidRDefault="00603175" w:rsidP="00603175">
            <w:pPr>
              <w:pStyle w:val="code"/>
            </w:pPr>
          </w:p>
          <w:p w:rsidR="00603175" w:rsidRDefault="00603175" w:rsidP="00603175">
            <w:pPr>
              <w:pStyle w:val="code"/>
            </w:pPr>
            <w:r>
              <w:t xml:space="preserve">     printf ("La racine carre de %f est %f \n", x, racine);</w:t>
            </w:r>
          </w:p>
          <w:p w:rsidR="00603175" w:rsidRDefault="00603175" w:rsidP="00603175">
            <w:pPr>
              <w:pStyle w:val="code"/>
            </w:pPr>
          </w:p>
          <w:p w:rsidR="00603175" w:rsidRDefault="00603175" w:rsidP="00603175">
            <w:pPr>
              <w:pStyle w:val="code"/>
            </w:pPr>
            <w:r>
              <w:t xml:space="preserve">   } while (x != 0);</w:t>
            </w:r>
          </w:p>
          <w:p w:rsidR="00603175" w:rsidRDefault="00603175" w:rsidP="00603175">
            <w:pPr>
              <w:pStyle w:val="code"/>
            </w:pPr>
          </w:p>
          <w:p w:rsidR="00603175" w:rsidRDefault="00603175" w:rsidP="00603175">
            <w:pPr>
              <w:pStyle w:val="code"/>
            </w:pPr>
            <w:r>
              <w:t xml:space="preserve">   /*point d'observation 3 */</w:t>
            </w:r>
          </w:p>
          <w:p w:rsidR="00603175" w:rsidRDefault="00603175" w:rsidP="00603175">
            <w:pPr>
              <w:pStyle w:val="code"/>
            </w:pPr>
            <w:r>
              <w:t>}</w:t>
            </w:r>
          </w:p>
        </w:tc>
      </w:tr>
    </w:tbl>
    <w:p w:rsidR="00EB0014" w:rsidRDefault="00665055" w:rsidP="00EB0014">
      <w:pPr>
        <w:pStyle w:val="Heading3"/>
      </w:pPr>
      <w:r>
        <w:lastRenderedPageBreak/>
        <w:t>Exercice 9</w:t>
      </w:r>
    </w:p>
    <w:p w:rsidR="00EB0014" w:rsidRDefault="00EB0014" w:rsidP="00EB0014">
      <w:r>
        <w:t xml:space="preserve">Trouver l’erreur dans le code ci-dessous, sachant qu’il </w:t>
      </w:r>
      <w:r w:rsidR="00E95572">
        <w:t xml:space="preserve">sert à </w:t>
      </w:r>
      <w:r>
        <w:t>calcule</w:t>
      </w:r>
      <w:r w:rsidR="00E95572">
        <w:t>r</w:t>
      </w:r>
      <w:r>
        <w:t xml:space="preserve"> la </w:t>
      </w:r>
      <w:r w:rsidRPr="00E95572">
        <w:rPr>
          <w:i/>
        </w:rPr>
        <w:t>suite de Fibonacci</w:t>
      </w:r>
      <w:r w:rsidR="00316AC2">
        <w:t xml:space="preserve"> </w:t>
      </w:r>
      <w:r w:rsidR="00222A96">
        <w:t>(</w:t>
      </w:r>
      <w:r>
        <w:t xml:space="preserve">définie </w:t>
      </w:r>
      <w:r w:rsidR="00222A96">
        <w:t>ci-dessous)</w:t>
      </w:r>
      <w:r w:rsidR="00316AC2">
        <w:t xml:space="preserve"> tant que l’utilisateur accepte de continuer en répondant avec un « 0 »</w:t>
      </w:r>
      <w:r w:rsidR="00222A96">
        <w:t xml:space="preserve"> (zéro)</w:t>
      </w:r>
      <w:r w:rsidR="00316AC2">
        <w:t xml:space="preserve"> à la question posée</w:t>
      </w:r>
      <w:r w:rsidR="00E95572">
        <w:t xml:space="preserve"> : </w:t>
      </w:r>
    </w:p>
    <w:p w:rsidR="00E95572" w:rsidRDefault="00316AC2" w:rsidP="00316AC2">
      <w:r>
        <w:t xml:space="preserve">Série de Fibonacci : </w:t>
      </w:r>
      <w:r>
        <w:tab/>
      </w:r>
      <w:r w:rsidR="00E95572">
        <w:t>u</w:t>
      </w:r>
      <w:r w:rsidR="00E95572" w:rsidRPr="00E95572">
        <w:rPr>
          <w:vertAlign w:val="subscript"/>
        </w:rPr>
        <w:t>1</w:t>
      </w:r>
      <w:r w:rsidR="00E95572">
        <w:t xml:space="preserve"> = 1</w:t>
      </w:r>
    </w:p>
    <w:p w:rsidR="00E95572" w:rsidRDefault="00E95572" w:rsidP="00316AC2">
      <w:pPr>
        <w:ind w:left="2124"/>
      </w:pPr>
      <w:r>
        <w:t>u</w:t>
      </w:r>
      <w:r w:rsidRPr="00E95572">
        <w:rPr>
          <w:vertAlign w:val="subscript"/>
        </w:rPr>
        <w:t>2</w:t>
      </w:r>
      <w:r>
        <w:t xml:space="preserve"> = 1</w:t>
      </w:r>
    </w:p>
    <w:p w:rsidR="00E95572" w:rsidRDefault="00E95572" w:rsidP="00316AC2">
      <w:pPr>
        <w:ind w:left="2124"/>
      </w:pPr>
      <w:r>
        <w:t>u</w:t>
      </w:r>
      <w:r w:rsidRPr="00E95572">
        <w:rPr>
          <w:vertAlign w:val="subscript"/>
        </w:rPr>
        <w:t>n</w:t>
      </w:r>
      <w:r>
        <w:t xml:space="preserve"> = u</w:t>
      </w:r>
      <w:r w:rsidRPr="00E95572">
        <w:rPr>
          <w:vertAlign w:val="subscript"/>
        </w:rPr>
        <w:t>n-1</w:t>
      </w:r>
      <w:r>
        <w:t xml:space="preserve"> + u</w:t>
      </w:r>
      <w:r w:rsidRPr="00E95572">
        <w:rPr>
          <w:vertAlign w:val="subscript"/>
        </w:rPr>
        <w:t>n-2</w:t>
      </w:r>
      <w:r>
        <w:t xml:space="preserve">  </w:t>
      </w:r>
      <w:r>
        <w:tab/>
        <w:t xml:space="preserve">pour n </w:t>
      </w:r>
      <w:r>
        <w:rPr>
          <w:rFonts w:cs="Arial"/>
        </w:rPr>
        <w:t xml:space="preserve">≥ </w:t>
      </w:r>
      <w:r>
        <w:t>2</w:t>
      </w:r>
    </w:p>
    <w:p w:rsidR="00222A96" w:rsidRDefault="00222A96" w:rsidP="00316AC2">
      <w:pPr>
        <w:ind w:left="2124"/>
      </w:pPr>
    </w:p>
    <w:tbl>
      <w:tblPr>
        <w:tblStyle w:val="TableGrid"/>
        <w:tblW w:w="0" w:type="auto"/>
        <w:tblLook w:val="04A0"/>
      </w:tblPr>
      <w:tblGrid>
        <w:gridCol w:w="9437"/>
      </w:tblGrid>
      <w:tr w:rsidR="00316AC2" w:rsidTr="00316AC2">
        <w:tc>
          <w:tcPr>
            <w:tcW w:w="9437" w:type="dxa"/>
          </w:tcPr>
          <w:p w:rsidR="00316AC2" w:rsidRDefault="00316AC2" w:rsidP="00316AC2">
            <w:pPr>
              <w:pStyle w:val="code"/>
            </w:pPr>
            <w:r>
              <w:t>#include &lt;stdio.h&gt;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>/*  TD 4 : Suite de Fibonacci</w:t>
            </w:r>
          </w:p>
          <w:p w:rsidR="00316AC2" w:rsidRDefault="00316AC2" w:rsidP="00316AC2">
            <w:pPr>
              <w:pStyle w:val="code"/>
            </w:pPr>
            <w:r>
              <w:t xml:space="preserve"> *  La suite de Fibonacci est un probleme mathematique defini comme suit:</w:t>
            </w:r>
          </w:p>
          <w:p w:rsidR="00316AC2" w:rsidRDefault="00316AC2" w:rsidP="00316AC2">
            <w:pPr>
              <w:pStyle w:val="code"/>
            </w:pPr>
            <w:r>
              <w:t xml:space="preserve"> *    u0 = u1 = 1</w:t>
            </w:r>
          </w:p>
          <w:p w:rsidR="00316AC2" w:rsidRDefault="00316AC2" w:rsidP="00316AC2">
            <w:pPr>
              <w:pStyle w:val="code"/>
            </w:pPr>
            <w:r>
              <w:t xml:space="preserve"> *    un+2 = un + un+1, pour tout n &gt;= 0</w:t>
            </w:r>
          </w:p>
          <w:p w:rsidR="00316AC2" w:rsidRDefault="00316AC2" w:rsidP="00316AC2">
            <w:pPr>
              <w:pStyle w:val="code"/>
            </w:pPr>
            <w:r>
              <w:t xml:space="preserve"> */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>int main () {</w:t>
            </w:r>
          </w:p>
          <w:p w:rsidR="00316AC2" w:rsidRDefault="00316AC2" w:rsidP="00316AC2">
            <w:pPr>
              <w:pStyle w:val="code"/>
            </w:pPr>
            <w:r>
              <w:t xml:space="preserve"> int u0, u1;</w:t>
            </w:r>
          </w:p>
          <w:p w:rsidR="00316AC2" w:rsidRDefault="00316AC2" w:rsidP="00316AC2">
            <w:pPr>
              <w:pStyle w:val="code"/>
            </w:pPr>
            <w:r>
              <w:t xml:space="preserve"> int un;</w:t>
            </w:r>
          </w:p>
          <w:p w:rsidR="00316AC2" w:rsidRDefault="00316AC2" w:rsidP="00316AC2">
            <w:pPr>
              <w:pStyle w:val="code"/>
            </w:pPr>
            <w:r>
              <w:t xml:space="preserve"> int op;</w:t>
            </w:r>
          </w:p>
          <w:p w:rsidR="00316AC2" w:rsidRDefault="00316AC2" w:rsidP="00316AC2">
            <w:pPr>
              <w:pStyle w:val="code"/>
            </w:pPr>
            <w:r>
              <w:t xml:space="preserve"> int i;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u0 = 1;   /* u0 = 1 */</w:t>
            </w:r>
          </w:p>
          <w:p w:rsidR="00316AC2" w:rsidRDefault="00316AC2" w:rsidP="00316AC2">
            <w:pPr>
              <w:pStyle w:val="code"/>
            </w:pPr>
            <w:r>
              <w:t xml:space="preserve"> u1 = 1;  /* u1 = 1 */</w:t>
            </w:r>
          </w:p>
          <w:p w:rsidR="00316AC2" w:rsidRDefault="00316AC2" w:rsidP="00316AC2">
            <w:pPr>
              <w:pStyle w:val="code"/>
            </w:pPr>
            <w:r>
              <w:t xml:space="preserve"> i = 2;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printf ("Serie de Fibonacci \n u0 = 1 \n u1 = 1 \n");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do {</w:t>
            </w:r>
          </w:p>
          <w:p w:rsidR="00316AC2" w:rsidRDefault="00316AC2" w:rsidP="00316AC2">
            <w:pPr>
              <w:pStyle w:val="code"/>
            </w:pPr>
            <w:r>
              <w:t xml:space="preserve">   /* un = un-1 + un-2 */</w:t>
            </w:r>
          </w:p>
          <w:p w:rsidR="00316AC2" w:rsidRDefault="00316AC2" w:rsidP="00316AC2">
            <w:pPr>
              <w:pStyle w:val="code"/>
            </w:pPr>
            <w:r>
              <w:t xml:space="preserve">   un = u0 + u1;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  printf (" u%d = %d\n", i, un);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  u0 = u1;   //on garde les 2 dernier valeurs</w:t>
            </w:r>
          </w:p>
          <w:p w:rsidR="00316AC2" w:rsidRDefault="00316AC2" w:rsidP="00316AC2">
            <w:pPr>
              <w:pStyle w:val="code"/>
            </w:pPr>
            <w:r>
              <w:t xml:space="preserve">   u1 = un;</w:t>
            </w:r>
          </w:p>
          <w:p w:rsidR="00316AC2" w:rsidRDefault="00316AC2" w:rsidP="00316AC2">
            <w:pPr>
              <w:pStyle w:val="code"/>
            </w:pPr>
          </w:p>
          <w:p w:rsidR="00316AC2" w:rsidRDefault="00316AC2" w:rsidP="00316AC2">
            <w:pPr>
              <w:pStyle w:val="code"/>
            </w:pPr>
            <w:r>
              <w:t xml:space="preserve">   printf ("Voulez-vous continuer ( 0 = oui, 1 = non) : ");</w:t>
            </w:r>
          </w:p>
          <w:p w:rsidR="00316AC2" w:rsidRPr="00316AC2" w:rsidRDefault="00316AC2" w:rsidP="00316AC2">
            <w:pPr>
              <w:pStyle w:val="code"/>
              <w:rPr>
                <w:lang w:val="en-US"/>
              </w:rPr>
            </w:pPr>
            <w:r>
              <w:t xml:space="preserve">   </w:t>
            </w:r>
            <w:r w:rsidRPr="00316AC2">
              <w:rPr>
                <w:lang w:val="en-US"/>
              </w:rPr>
              <w:t>scanf ("%d", &amp;op);</w:t>
            </w:r>
          </w:p>
          <w:p w:rsidR="00316AC2" w:rsidRPr="00316AC2" w:rsidRDefault="00316AC2" w:rsidP="00316AC2">
            <w:pPr>
              <w:pStyle w:val="code"/>
              <w:rPr>
                <w:lang w:val="en-US"/>
              </w:rPr>
            </w:pPr>
            <w:r w:rsidRPr="00316AC2">
              <w:rPr>
                <w:lang w:val="en-US"/>
              </w:rPr>
              <w:t xml:space="preserve"> } while (op = 0);</w:t>
            </w:r>
          </w:p>
          <w:p w:rsidR="00316AC2" w:rsidRPr="00316AC2" w:rsidRDefault="00316AC2" w:rsidP="00316AC2">
            <w:pPr>
              <w:pStyle w:val="code"/>
              <w:rPr>
                <w:lang w:val="en-US"/>
              </w:rPr>
            </w:pPr>
          </w:p>
          <w:p w:rsidR="00316AC2" w:rsidRDefault="00316AC2" w:rsidP="00316AC2">
            <w:pPr>
              <w:pStyle w:val="code"/>
            </w:pPr>
            <w:r>
              <w:t>}</w:t>
            </w:r>
          </w:p>
        </w:tc>
      </w:tr>
    </w:tbl>
    <w:p w:rsidR="00E95572" w:rsidRDefault="00E95572" w:rsidP="00EB0014"/>
    <w:p w:rsidR="00665055" w:rsidRDefault="00665055" w:rsidP="00665055">
      <w:pPr>
        <w:pStyle w:val="Heading3"/>
      </w:pPr>
      <w:r>
        <w:t>Exercice 10 (Avancé)</w:t>
      </w:r>
      <w:r w:rsidR="00E54BFF">
        <w:t> : Approximation de Pi</w:t>
      </w:r>
    </w:p>
    <w:p w:rsidR="00665055" w:rsidRDefault="00112CF3">
      <w:pPr>
        <w:rPr>
          <w:rStyle w:val="mw-headline"/>
        </w:rPr>
      </w:pPr>
      <w:r>
        <w:t xml:space="preserve">Dans la mathématique, des nombreuses suites ou séries convergent vers </w:t>
      </w:r>
      <w:r w:rsidRPr="00112CF3">
        <w:rPr>
          <w:sz w:val="22"/>
        </w:rPr>
        <w:sym w:font="Symbol" w:char="F070"/>
      </w:r>
      <w:r>
        <w:t xml:space="preserve"> ou vers un multiple de </w:t>
      </w:r>
      <w:r w:rsidRPr="00112CF3">
        <w:rPr>
          <w:sz w:val="22"/>
        </w:rPr>
        <w:sym w:font="Symbol" w:char="F070"/>
      </w:r>
      <w:r>
        <w:t>. Ces séries sont souvent à l'origine de calculs de valeurs approchées de ce nombre.</w:t>
      </w:r>
      <w:r w:rsidR="00E54BFF">
        <w:t xml:space="preserve"> Parmi ceux-là se trouve l</w:t>
      </w:r>
      <w:r w:rsidR="00665055">
        <w:t xml:space="preserve">a </w:t>
      </w:r>
      <w:r w:rsidR="00E54BFF" w:rsidRPr="00E54BFF">
        <w:rPr>
          <w:rStyle w:val="mw-headline"/>
          <w:i/>
        </w:rPr>
        <w:t>Fonction zêta de Riemann</w:t>
      </w:r>
      <w:r w:rsidR="00E54BFF">
        <w:rPr>
          <w:rStyle w:val="mw-headline"/>
          <w:i/>
        </w:rPr>
        <w:t xml:space="preserve"> </w:t>
      </w:r>
      <w:r w:rsidR="00E54BFF">
        <w:rPr>
          <w:rStyle w:val="mw-headline"/>
          <w:i/>
        </w:rPr>
        <w:sym w:font="Symbol" w:char="F07A"/>
      </w:r>
      <w:r w:rsidR="00E54BFF">
        <w:rPr>
          <w:rStyle w:val="mw-headline"/>
          <w:i/>
        </w:rPr>
        <w:t xml:space="preserve"> (2)</w:t>
      </w:r>
      <w:r w:rsidR="00E54BFF">
        <w:rPr>
          <w:rStyle w:val="mw-headline"/>
        </w:rPr>
        <w:t xml:space="preserve">, laquelle </w:t>
      </w:r>
      <w:r w:rsidR="00856AFC">
        <w:rPr>
          <w:rStyle w:val="mw-headline"/>
        </w:rPr>
        <w:t>peut être</w:t>
      </w:r>
      <w:r w:rsidR="00E54BFF">
        <w:rPr>
          <w:rStyle w:val="mw-headline"/>
        </w:rPr>
        <w:t xml:space="preserve"> définie comme suit :</w:t>
      </w:r>
    </w:p>
    <w:p w:rsidR="00E54BFF" w:rsidRDefault="00E54BFF">
      <w:pPr>
        <w:rPr>
          <w:rStyle w:val="mw-headline"/>
        </w:rPr>
      </w:pPr>
      <m:oMathPara>
        <m:oMath>
          <m:r>
            <w:rPr>
              <w:rStyle w:val="mw-headline"/>
              <w:rFonts w:ascii="Cambria Math" w:hAnsi="Cambria Math"/>
            </w:rPr>
            <m:t xml:space="preserve">ζ </m:t>
          </m:r>
          <m:d>
            <m:dPr>
              <m:ctrlPr>
                <w:rPr>
                  <w:rStyle w:val="mw-headline"/>
                  <w:rFonts w:ascii="Cambria Math" w:hAnsi="Cambria Math"/>
                  <w:i/>
                </w:rPr>
              </m:ctrlPr>
            </m:dPr>
            <m:e>
              <m:r>
                <w:rPr>
                  <w:rStyle w:val="mw-headline"/>
                  <w:rFonts w:ascii="Cambria Math" w:hAnsi="Cambria Math"/>
                </w:rPr>
                <m:t>2</m:t>
              </m:r>
            </m:e>
          </m:d>
          <m:r>
            <w:rPr>
              <w:rStyle w:val="mw-headline"/>
              <w:rFonts w:ascii="Cambria Math" w:hAnsi="Cambria Math"/>
            </w:rPr>
            <m:t xml:space="preserve">=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>+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>+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 xml:space="preserve">+ ⋯+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 xml:space="preserve">+⋯=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Style w:val="mw-headline"/>
                  <w:rFonts w:ascii="Cambria Math" w:hAnsi="Cambria Math"/>
                </w:rPr>
                <m:t>6</m:t>
              </m:r>
            </m:den>
          </m:f>
        </m:oMath>
      </m:oMathPara>
    </w:p>
    <w:p w:rsidR="00E54BFF" w:rsidRDefault="00265ECC">
      <w:r>
        <w:t xml:space="preserve">Réaliser un programme qui calcule cette série jusqu’un numéro </w:t>
      </w:r>
      <w:r w:rsidRPr="00856AFC">
        <w:rPr>
          <w:i/>
        </w:rPr>
        <w:t>k</w:t>
      </w:r>
      <w:r>
        <w:t xml:space="preserve"> fourni par l’utilisateur et qui compare le résultat obtenu à la valeur de </w:t>
      </w:r>
      <w:r>
        <w:sym w:font="Symbol" w:char="F070"/>
      </w:r>
      <w:r w:rsidRPr="00265ECC">
        <w:rPr>
          <w:vertAlign w:val="superscript"/>
        </w:rPr>
        <w:t>2</w:t>
      </w:r>
      <w:r>
        <w:t xml:space="preserve"> / 6.</w:t>
      </w:r>
    </w:p>
    <w:p w:rsidR="007E2A91" w:rsidRDefault="007E2A91">
      <w:r>
        <w:t xml:space="preserve">Vous pouvez </w:t>
      </w:r>
      <w:r w:rsidR="00856AFC">
        <w:t>utiliser comme base le</w:t>
      </w:r>
      <w:r>
        <w:t xml:space="preserve"> programme ci-dessous, qui affiche la valeur de </w:t>
      </w:r>
      <w:r>
        <w:sym w:font="Symbol" w:char="F070"/>
      </w:r>
      <w:r>
        <w:t> </w:t>
      </w:r>
      <w:r w:rsidR="00856AFC">
        <w:t xml:space="preserve">et de </w:t>
      </w:r>
      <w:r w:rsidR="00856AFC">
        <w:sym w:font="Symbol" w:char="F070"/>
      </w:r>
      <w:r w:rsidR="00856AFC" w:rsidRPr="00856AFC">
        <w:rPr>
          <w:vertAlign w:val="superscript"/>
        </w:rPr>
        <w:t>2</w:t>
      </w:r>
      <w:r>
        <w:t>:</w:t>
      </w:r>
    </w:p>
    <w:p w:rsidR="00265ECC" w:rsidRDefault="00265ECC"/>
    <w:p w:rsidR="00856AFC" w:rsidRDefault="00856AFC">
      <w:r>
        <w:rPr>
          <w:noProof/>
          <w:lang w:eastAsia="fr-FR"/>
        </w:rPr>
        <w:lastRenderedPageBreak/>
        <w:drawing>
          <wp:inline distT="0" distB="0" distL="0" distR="0">
            <wp:extent cx="5725603" cy="2389517"/>
            <wp:effectExtent l="19050" t="0" r="8447" b="0"/>
            <wp:docPr id="7" name="Picture 6" descr="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.png"/>
                    <pic:cNvPicPr/>
                  </pic:nvPicPr>
                  <pic:blipFill>
                    <a:blip r:embed="rId12">
                      <a:lum bright="-3000" contrast="-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3861" cy="238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BFF" w:rsidRDefault="00E54BFF"/>
    <w:sectPr w:rsidR="00E54BFF" w:rsidSect="00FC19C0">
      <w:headerReference w:type="default" r:id="rId13"/>
      <w:headerReference w:type="first" r:id="rId14"/>
      <w:footnotePr>
        <w:pos w:val="beneathText"/>
      </w:footnotePr>
      <w:pgSz w:w="11905" w:h="16837"/>
      <w:pgMar w:top="1304" w:right="1304" w:bottom="1304" w:left="1304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C9F" w:rsidRDefault="00E82C9F">
      <w:pPr>
        <w:spacing w:after="0"/>
      </w:pPr>
      <w:r>
        <w:separator/>
      </w:r>
    </w:p>
  </w:endnote>
  <w:endnote w:type="continuationSeparator" w:id="1">
    <w:p w:rsidR="00E82C9F" w:rsidRDefault="00E82C9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C9F" w:rsidRDefault="00E82C9F">
      <w:pPr>
        <w:spacing w:after="0"/>
      </w:pPr>
      <w:r>
        <w:separator/>
      </w:r>
    </w:p>
  </w:footnote>
  <w:footnote w:type="continuationSeparator" w:id="1">
    <w:p w:rsidR="00E82C9F" w:rsidRDefault="00E82C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1694"/>
      <w:gridCol w:w="7433"/>
      <w:gridCol w:w="387"/>
    </w:tblGrid>
    <w:tr w:rsidR="009561E5">
      <w:trPr>
        <w:jc w:val="center"/>
      </w:trPr>
      <w:tc>
        <w:tcPr>
          <w:tcW w:w="1694" w:type="dxa"/>
          <w:tcBorders>
            <w:bottom w:val="single" w:sz="4" w:space="0" w:color="000000"/>
          </w:tcBorders>
        </w:tcPr>
        <w:p w:rsidR="009561E5" w:rsidRDefault="00F56ECF">
          <w:pPr>
            <w:pStyle w:val="Header"/>
            <w:snapToGrid w:val="0"/>
            <w:spacing w:line="276" w:lineRule="auto"/>
            <w:rPr>
              <w:color w:val="A6A6A6"/>
            </w:rPr>
          </w:pPr>
          <w:r>
            <w:rPr>
              <w:noProof/>
              <w:szCs w:val="24"/>
              <w:lang w:eastAsia="fr-FR"/>
            </w:rPr>
            <w:drawing>
              <wp:inline distT="0" distB="0" distL="0" distR="0">
                <wp:extent cx="771525" cy="523875"/>
                <wp:effectExtent l="1905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3" w:type="dxa"/>
          <w:tcBorders>
            <w:bottom w:val="single" w:sz="4" w:space="0" w:color="000000"/>
          </w:tcBorders>
        </w:tcPr>
        <w:p w:rsidR="009561E5" w:rsidRDefault="009561E5">
          <w:pPr>
            <w:pStyle w:val="Header"/>
            <w:tabs>
              <w:tab w:val="left" w:pos="851"/>
            </w:tabs>
            <w:snapToGrid w:val="0"/>
            <w:rPr>
              <w:color w:val="A6A6A6"/>
            </w:rPr>
          </w:pPr>
          <w:r>
            <w:rPr>
              <w:color w:val="A6A6A6"/>
            </w:rPr>
            <w:t>Université Paris 1 – Panthéon Sorbonne</w:t>
          </w:r>
          <w:r>
            <w:rPr>
              <w:color w:val="A6A6A6"/>
            </w:rPr>
            <w:tab/>
          </w:r>
          <w:r>
            <w:rPr>
              <w:color w:val="A6A6A6"/>
            </w:rPr>
            <w:tab/>
          </w:r>
          <w:r w:rsidR="00F6774A">
            <w:rPr>
              <w:color w:val="A6A6A6"/>
            </w:rPr>
            <w:fldChar w:fldCharType="begin"/>
          </w:r>
          <w:r>
            <w:rPr>
              <w:color w:val="A6A6A6"/>
            </w:rPr>
            <w:instrText xml:space="preserve"> PAGE \*Arabic </w:instrText>
          </w:r>
          <w:r w:rsidR="00F6774A">
            <w:rPr>
              <w:color w:val="A6A6A6"/>
            </w:rPr>
            <w:fldChar w:fldCharType="separate"/>
          </w:r>
          <w:r w:rsidR="00102977">
            <w:rPr>
              <w:noProof/>
              <w:color w:val="A6A6A6"/>
            </w:rPr>
            <w:t>7</w:t>
          </w:r>
          <w:r w:rsidR="00F6774A">
            <w:rPr>
              <w:color w:val="A6A6A6"/>
            </w:rPr>
            <w:fldChar w:fldCharType="end"/>
          </w:r>
        </w:p>
        <w:p w:rsidR="009561E5" w:rsidRDefault="009561E5">
          <w:pPr>
            <w:pStyle w:val="Header"/>
            <w:tabs>
              <w:tab w:val="left" w:pos="851"/>
            </w:tabs>
            <w:rPr>
              <w:color w:val="A6A6A6"/>
            </w:rPr>
          </w:pPr>
          <w:r>
            <w:rPr>
              <w:color w:val="A6A6A6"/>
            </w:rPr>
            <w:t xml:space="preserve">L1 – MASS  </w:t>
          </w:r>
        </w:p>
        <w:p w:rsidR="009561E5" w:rsidRDefault="009561E5">
          <w:pPr>
            <w:pStyle w:val="Header"/>
            <w:tabs>
              <w:tab w:val="left" w:pos="851"/>
            </w:tabs>
            <w:rPr>
              <w:color w:val="A6A6A6"/>
            </w:rPr>
          </w:pPr>
          <w:r>
            <w:rPr>
              <w:color w:val="A6A6A6"/>
            </w:rPr>
            <w:t>Informatique – Programmation C</w:t>
          </w:r>
        </w:p>
      </w:tc>
      <w:tc>
        <w:tcPr>
          <w:tcW w:w="387" w:type="dxa"/>
          <w:tcBorders>
            <w:bottom w:val="single" w:sz="4" w:space="0" w:color="000000"/>
          </w:tcBorders>
        </w:tcPr>
        <w:p w:rsidR="009561E5" w:rsidRDefault="00F6774A">
          <w:pPr>
            <w:pStyle w:val="Header"/>
            <w:tabs>
              <w:tab w:val="left" w:pos="851"/>
            </w:tabs>
            <w:snapToGrid w:val="0"/>
          </w:pPr>
          <w:r>
            <w:rPr>
              <w:color w:val="A6A6A6"/>
            </w:rPr>
            <w:fldChar w:fldCharType="begin"/>
          </w:r>
          <w:r w:rsidR="009561E5">
            <w:rPr>
              <w:color w:val="A6A6A6"/>
            </w:rPr>
            <w:instrText xml:space="preserve"> PAGE \*Arabic </w:instrText>
          </w:r>
          <w:r>
            <w:rPr>
              <w:color w:val="A6A6A6"/>
            </w:rPr>
            <w:fldChar w:fldCharType="separate"/>
          </w:r>
          <w:r w:rsidR="00102977">
            <w:rPr>
              <w:noProof/>
              <w:color w:val="A6A6A6"/>
            </w:rPr>
            <w:t>7</w:t>
          </w:r>
          <w:r>
            <w:rPr>
              <w:color w:val="A6A6A6"/>
            </w:rPr>
            <w:fldChar w:fldCharType="end"/>
          </w:r>
        </w:p>
      </w:tc>
    </w:tr>
  </w:tbl>
  <w:p w:rsidR="009561E5" w:rsidRDefault="009561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1E5" w:rsidRDefault="009561E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529B471D"/>
    <w:multiLevelType w:val="hybridMultilevel"/>
    <w:tmpl w:val="8AB0E8D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5F6E87"/>
    <w:multiLevelType w:val="hybridMultilevel"/>
    <w:tmpl w:val="8AB0E8D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478AA"/>
    <w:multiLevelType w:val="hybridMultilevel"/>
    <w:tmpl w:val="BAD042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9561E5"/>
    <w:rsid w:val="000C2809"/>
    <w:rsid w:val="001024CF"/>
    <w:rsid w:val="00102977"/>
    <w:rsid w:val="00112CF3"/>
    <w:rsid w:val="00144A03"/>
    <w:rsid w:val="0018773D"/>
    <w:rsid w:val="00205F91"/>
    <w:rsid w:val="00222A96"/>
    <w:rsid w:val="00265ECC"/>
    <w:rsid w:val="00316AC2"/>
    <w:rsid w:val="003B0F87"/>
    <w:rsid w:val="00455C01"/>
    <w:rsid w:val="00486AC0"/>
    <w:rsid w:val="00536C42"/>
    <w:rsid w:val="005F22A8"/>
    <w:rsid w:val="00603175"/>
    <w:rsid w:val="00654295"/>
    <w:rsid w:val="006575E0"/>
    <w:rsid w:val="00665055"/>
    <w:rsid w:val="0073662E"/>
    <w:rsid w:val="007D7435"/>
    <w:rsid w:val="007E2A91"/>
    <w:rsid w:val="00846AD4"/>
    <w:rsid w:val="00856AFC"/>
    <w:rsid w:val="009561E5"/>
    <w:rsid w:val="00A07A45"/>
    <w:rsid w:val="00AD4C32"/>
    <w:rsid w:val="00AF33DD"/>
    <w:rsid w:val="00B04174"/>
    <w:rsid w:val="00B170C5"/>
    <w:rsid w:val="00B94D87"/>
    <w:rsid w:val="00E44ED7"/>
    <w:rsid w:val="00E54BFF"/>
    <w:rsid w:val="00E82C9F"/>
    <w:rsid w:val="00E87851"/>
    <w:rsid w:val="00E95572"/>
    <w:rsid w:val="00E97F86"/>
    <w:rsid w:val="00EA7E45"/>
    <w:rsid w:val="00EB0014"/>
    <w:rsid w:val="00F56ECF"/>
    <w:rsid w:val="00F6774A"/>
    <w:rsid w:val="00FC1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9C0"/>
    <w:pPr>
      <w:suppressAutoHyphens/>
      <w:spacing w:after="120"/>
      <w:jc w:val="both"/>
    </w:pPr>
    <w:rPr>
      <w:rFonts w:ascii="Arial" w:eastAsia="Calibri" w:hAnsi="Arial" w:cs="Calibri"/>
      <w:szCs w:val="22"/>
      <w:lang w:eastAsia="ar-SA"/>
    </w:rPr>
  </w:style>
  <w:style w:type="paragraph" w:styleId="Heading1">
    <w:name w:val="heading 1"/>
    <w:basedOn w:val="Normal"/>
    <w:next w:val="Normal"/>
    <w:qFormat/>
    <w:rsid w:val="00FC19C0"/>
    <w:pPr>
      <w:keepNext/>
      <w:keepLines/>
      <w:tabs>
        <w:tab w:val="num" w:pos="432"/>
      </w:tabs>
      <w:spacing w:before="480" w:after="0"/>
      <w:ind w:left="432" w:hanging="432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FC19C0"/>
    <w:pPr>
      <w:keepNext/>
      <w:keepLines/>
      <w:tabs>
        <w:tab w:val="num" w:pos="576"/>
      </w:tabs>
      <w:spacing w:before="200" w:after="0"/>
      <w:ind w:left="576" w:hanging="576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FC19C0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2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170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sid w:val="00FC19C0"/>
    <w:rPr>
      <w:rFonts w:ascii="Symbol" w:hAnsi="Symbol"/>
    </w:rPr>
  </w:style>
  <w:style w:type="character" w:customStyle="1" w:styleId="WW8Num3z1">
    <w:name w:val="WW8Num3z1"/>
    <w:rsid w:val="00FC19C0"/>
    <w:rPr>
      <w:rFonts w:ascii="Courier New" w:hAnsi="Courier New" w:cs="Courier New"/>
    </w:rPr>
  </w:style>
  <w:style w:type="character" w:customStyle="1" w:styleId="WW8Num3z2">
    <w:name w:val="WW8Num3z2"/>
    <w:rsid w:val="00FC19C0"/>
    <w:rPr>
      <w:rFonts w:ascii="Wingdings" w:hAnsi="Wingdings"/>
    </w:rPr>
  </w:style>
  <w:style w:type="character" w:customStyle="1" w:styleId="HeaderChar">
    <w:name w:val="Header Char"/>
    <w:basedOn w:val="DefaultParagraphFont"/>
    <w:rsid w:val="00FC19C0"/>
  </w:style>
  <w:style w:type="character" w:customStyle="1" w:styleId="FooterChar">
    <w:name w:val="Footer Char"/>
    <w:basedOn w:val="DefaultParagraphFont"/>
    <w:rsid w:val="00FC19C0"/>
  </w:style>
  <w:style w:type="character" w:customStyle="1" w:styleId="BalloonTextChar">
    <w:name w:val="Balloon Text Char"/>
    <w:basedOn w:val="DefaultParagraphFont"/>
    <w:rsid w:val="00FC19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rsid w:val="00FC19C0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basedOn w:val="DefaultParagraphFont"/>
    <w:rsid w:val="00FC19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leChar">
    <w:name w:val="Title Char"/>
    <w:basedOn w:val="DefaultParagraphFont"/>
    <w:rsid w:val="00FC19C0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Heading3Char">
    <w:name w:val="Heading 3 Char"/>
    <w:basedOn w:val="DefaultParagraphFont"/>
    <w:rsid w:val="00FC19C0"/>
    <w:rPr>
      <w:rFonts w:ascii="Cambria" w:eastAsia="Times New Roman" w:hAnsi="Cambria" w:cs="Times New Roman"/>
      <w:b/>
      <w:bCs/>
      <w:u w:val="single"/>
    </w:rPr>
  </w:style>
  <w:style w:type="paragraph" w:customStyle="1" w:styleId="Titre">
    <w:name w:val="Titre"/>
    <w:basedOn w:val="Normal"/>
    <w:next w:val="BodyText"/>
    <w:rsid w:val="00FC19C0"/>
    <w:pPr>
      <w:keepNext/>
      <w:spacing w:before="240"/>
    </w:pPr>
    <w:rPr>
      <w:rFonts w:eastAsia="MS Mincho" w:cs="Tahoma"/>
      <w:sz w:val="28"/>
      <w:szCs w:val="28"/>
    </w:rPr>
  </w:style>
  <w:style w:type="paragraph" w:styleId="BodyText">
    <w:name w:val="Body Text"/>
    <w:basedOn w:val="Normal"/>
    <w:semiHidden/>
    <w:rsid w:val="00FC19C0"/>
  </w:style>
  <w:style w:type="paragraph" w:styleId="List">
    <w:name w:val="List"/>
    <w:basedOn w:val="BodyText"/>
    <w:semiHidden/>
    <w:rsid w:val="00FC19C0"/>
    <w:rPr>
      <w:rFonts w:cs="Tahoma"/>
    </w:rPr>
  </w:style>
  <w:style w:type="paragraph" w:customStyle="1" w:styleId="Lgende">
    <w:name w:val="Légende"/>
    <w:basedOn w:val="Normal"/>
    <w:rsid w:val="00FC19C0"/>
    <w:pPr>
      <w:suppressLineNumbers/>
      <w:spacing w:before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rsid w:val="00FC19C0"/>
    <w:pPr>
      <w:suppressLineNumbers/>
    </w:pPr>
    <w:rPr>
      <w:rFonts w:cs="Tahoma"/>
    </w:rPr>
  </w:style>
  <w:style w:type="paragraph" w:styleId="Header">
    <w:name w:val="header"/>
    <w:basedOn w:val="Normal"/>
    <w:semiHidden/>
    <w:rsid w:val="00FC19C0"/>
    <w:pPr>
      <w:spacing w:after="0"/>
    </w:pPr>
  </w:style>
  <w:style w:type="paragraph" w:styleId="Footer">
    <w:name w:val="footer"/>
    <w:basedOn w:val="Normal"/>
    <w:semiHidden/>
    <w:rsid w:val="00FC19C0"/>
    <w:pPr>
      <w:spacing w:after="0"/>
    </w:pPr>
  </w:style>
  <w:style w:type="paragraph" w:styleId="BalloonText">
    <w:name w:val="Balloon Text"/>
    <w:basedOn w:val="Normal"/>
    <w:rsid w:val="00FC19C0"/>
    <w:pPr>
      <w:spacing w:after="0"/>
    </w:pPr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rsid w:val="00FC19C0"/>
    <w:pPr>
      <w:spacing w:after="0"/>
    </w:pPr>
    <w:rPr>
      <w:rFonts w:ascii="Courier New" w:hAnsi="Courier New"/>
    </w:rPr>
  </w:style>
  <w:style w:type="paragraph" w:styleId="Title">
    <w:name w:val="Title"/>
    <w:basedOn w:val="Normal"/>
    <w:next w:val="Normal"/>
    <w:qFormat/>
    <w:rsid w:val="00FC19C0"/>
    <w:pPr>
      <w:pBdr>
        <w:bottom w:val="single" w:sz="8" w:space="4" w:color="FFFF00"/>
      </w:pBdr>
      <w:spacing w:after="300"/>
    </w:pPr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styleId="Subtitle">
    <w:name w:val="Subtitle"/>
    <w:basedOn w:val="Titre"/>
    <w:next w:val="BodyText"/>
    <w:qFormat/>
    <w:rsid w:val="00FC19C0"/>
    <w:pPr>
      <w:jc w:val="center"/>
    </w:pPr>
    <w:rPr>
      <w:i/>
      <w:iCs/>
    </w:rPr>
  </w:style>
  <w:style w:type="paragraph" w:customStyle="1" w:styleId="Contenudetableau">
    <w:name w:val="Contenu de tableau"/>
    <w:basedOn w:val="Normal"/>
    <w:rsid w:val="00FC19C0"/>
    <w:pPr>
      <w:suppressLineNumbers/>
    </w:pPr>
  </w:style>
  <w:style w:type="paragraph" w:customStyle="1" w:styleId="Titredetableau">
    <w:name w:val="Titre de tableau"/>
    <w:basedOn w:val="Contenudetableau"/>
    <w:rsid w:val="00FC19C0"/>
    <w:pPr>
      <w:jc w:val="center"/>
    </w:pPr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846AD4"/>
    <w:rPr>
      <w:color w:val="808080"/>
    </w:rPr>
  </w:style>
  <w:style w:type="paragraph" w:styleId="ListParagraph">
    <w:name w:val="List Paragraph"/>
    <w:basedOn w:val="Normal"/>
    <w:uiPriority w:val="34"/>
    <w:qFormat/>
    <w:rsid w:val="00455C01"/>
    <w:pPr>
      <w:ind w:left="720"/>
      <w:contextualSpacing/>
    </w:pPr>
  </w:style>
  <w:style w:type="table" w:styleId="TableGrid">
    <w:name w:val="Table Grid"/>
    <w:basedOn w:val="TableNormal"/>
    <w:uiPriority w:val="59"/>
    <w:rsid w:val="00486A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B170C5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eastAsia="ar-SA"/>
    </w:rPr>
  </w:style>
  <w:style w:type="character" w:customStyle="1" w:styleId="mw-headline">
    <w:name w:val="mw-headline"/>
    <w:basedOn w:val="DefaultParagraphFont"/>
    <w:rsid w:val="00E54B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8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7</Pages>
  <Words>856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20</cp:revision>
  <cp:lastPrinted>2008-11-04T09:09:00Z</cp:lastPrinted>
  <dcterms:created xsi:type="dcterms:W3CDTF">2008-10-28T20:01:00Z</dcterms:created>
  <dcterms:modified xsi:type="dcterms:W3CDTF">2008-11-04T09:19:00Z</dcterms:modified>
</cp:coreProperties>
</file>